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b/>
          <w:b/>
          <w:bCs/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  <w:t xml:space="preserve">ELEMENTI i KRITERIJ OCJENJIVANJA  IZ FIZIKE NA DALJINU </w:t>
      </w:r>
    </w:p>
    <w:p>
      <w:pPr>
        <w:pStyle w:val="Normal"/>
        <w:rPr>
          <w:rFonts w:ascii="Times New Roman" w:hAnsi="Times New Roman" w:cs="Times New Roman"/>
          <w:b/>
          <w:b/>
          <w:bCs/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  <w:t xml:space="preserve">7. i 8 . razred  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Elementi ocjenjivanja u fizici su : </w:t>
      </w:r>
    </w:p>
    <w:p>
      <w:pPr>
        <w:pStyle w:val="ListParagraph"/>
        <w:ind w:left="360" w:hanging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  <w:shd w:fill="FFFFFF" w:val="clear"/>
        </w:rPr>
        <w:t xml:space="preserve">ZNANJE I VJEŠTINE, 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  <w:shd w:fill="FFFFFF" w:val="clear"/>
        </w:rPr>
        <w:t xml:space="preserve">KONCEPTUALNI I NUMERIČKI ZADACI, 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  <w:shd w:fill="FFFFFF" w:val="clear"/>
        </w:rPr>
        <w:t>ISTRAŽIVANJE FIZIČKIH POJAVA</w:t>
      </w:r>
    </w:p>
    <w:p>
      <w:pPr>
        <w:pStyle w:val="ListParagraph"/>
        <w:ind w:left="360" w:hanging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  <w:shd w:fill="FFFFFF" w:val="clear"/>
        </w:rPr>
        <w:t>Znanje i vještina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: </w:t>
      </w:r>
      <w:r>
        <w:rPr>
          <w:rFonts w:cs="Times New Roman" w:ascii="Times New Roman" w:hAnsi="Times New Roman"/>
          <w:sz w:val="24"/>
          <w:szCs w:val="24"/>
        </w:rPr>
        <w:t xml:space="preserve">Prati se učenikova zainteresiranost kao i njegov trud (Učenik redovno prati nastavu i na vrijeme uredno i točno šalje svoje uratke na pregled). Kod učenika se također vrednuje sposobnost primjene naučenog, interpretiranje, samostalno izvođenje zaključaka. </w:t>
      </w:r>
    </w:p>
    <w:p>
      <w:pPr>
        <w:pStyle w:val="ListParagraph"/>
        <w:ind w:left="36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  <w:shd w:fill="FFFFFF" w:val="clear"/>
        </w:rPr>
        <w:t>DOVOLJAN (2):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Poznavanje osnovnih fizikalnih pojmova, zakona i fizikalnih jedinica. Rješavanje jednostavnijih zadatak u radnoj bilježnici. Učenik ne primjenjuje naučeno u zadacima. Učenik nije zainteresiran za rad i površno odrađuje zadano. Nije redovan u radu.</w:t>
      </w:r>
    </w:p>
    <w:p>
      <w:pPr>
        <w:pStyle w:val="ListParagraph"/>
        <w:ind w:left="36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  <w:shd w:fill="FFFFFF" w:val="clear"/>
        </w:rPr>
        <w:t>DOBAR (3):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Zna primijeniti sve fizikalne pojmove, zakone i fizikalne jedinice. Rješavanje zadataka iz radne bilježnice, redovno praćenje nastave i uz pomoć učiteljice rješava domaći rad. Povremeno zaboravi odraditi zadano. </w:t>
      </w:r>
      <w:bookmarkStart w:id="0" w:name="_GoBack"/>
      <w:bookmarkEnd w:id="0"/>
    </w:p>
    <w:p>
      <w:pPr>
        <w:pStyle w:val="ListParagraph"/>
        <w:ind w:left="36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  <w:shd w:fill="FFFFFF" w:val="clear"/>
        </w:rPr>
        <w:t>VRLO DOBAR (4):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Razumije fizikalne pojave i zakone. Zna sve formule i složenije zadatke radi uz pomoć učiteljice. U zadanom roku izvršava sve zadatke, redovno rješava radnu bilježnicu koju uredno šalje na pregled. Učenik je zainteresiran za nastavu. </w:t>
      </w:r>
    </w:p>
    <w:p>
      <w:pPr>
        <w:pStyle w:val="ListParagraph"/>
        <w:ind w:left="36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  <w:shd w:fill="FFFFFF" w:val="clear"/>
        </w:rPr>
        <w:t>ODLIČAN(5):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Potpuno i samostalno interpretira fizikalne pojave i zakone, samostalno rješava složenije zadatke bez pomoći učiteljice. Učenik odrađuje dodatne zadatke u zadanom roku i sam bez pomoći učiteljice odrađuje sve zadano. Domaći rad i radnu bilježnicu. Učenik s lakoćom primjenjuje naučeno gradivo u daljnjem radu.</w:t>
      </w:r>
      <w:r>
        <w:rPr>
          <w:rFonts w:cs="Times New Roman" w:ascii="Times New Roman" w:hAnsi="Times New Roman"/>
          <w:sz w:val="24"/>
          <w:szCs w:val="24"/>
        </w:rPr>
        <w:t xml:space="preserve"> Povezuje gradivo fizike s drugim predmetima.</w:t>
      </w:r>
    </w:p>
    <w:p>
      <w:pPr>
        <w:pStyle w:val="ListParagraph"/>
        <w:ind w:left="36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  <w:shd w:fill="FFFFFF" w:val="clear"/>
        </w:rPr>
        <w:t>Konceptualni i numerički zadaci :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vrednuje se sposobnost učenika u rješavanju računskih zadataka, vrednuje se i prati učenikov napredak i kritičko razmišljanje .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  <w:shd w:fill="FFFFFF" w:val="clear"/>
        </w:rPr>
        <w:t>DOVOLJAN (2):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Rješavanje jednostavnih zadataka s primjenom jednostavnih formula. Uz pomoć učiteljice. Učenik ne zna sam postaviti zadatak jer nije dovoljno usvoji pojmove koji su u zadatku dani.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ind w:left="36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  <w:shd w:fill="FFFFFF" w:val="clear"/>
        </w:rPr>
        <w:t>DOBAR (3):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Učenik samostalno postavlja zadatke uz povremenu pomoć i ispravak učiteljice. Rješavanje zadataka malo složenijeg tipa (zadaci s korištenjem više formula- povezivanje formula), uz pomoć učiteljice.</w:t>
      </w:r>
    </w:p>
    <w:p>
      <w:pPr>
        <w:pStyle w:val="ListParagraph"/>
        <w:spacing w:lineRule="auto" w:line="240"/>
        <w:ind w:left="36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  <w:shd w:fill="FFFFFF" w:val="clear"/>
        </w:rPr>
        <w:t>VRLO DOBAR (4):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Složenije zadatke rade uz pomoć učiteljice. Zadaci koji uključuju povezivanje dosad naučenog gradiva, povezati i primijeniti naučeno. Učenik ponekad napravi neku malu grešku u pretvaranju mjernih jedinica.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240"/>
        <w:ind w:left="36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  <w:shd w:fill="FFFFFF" w:val="clear"/>
        </w:rPr>
        <w:t>ODLIČAN(5):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Učenik bez greške odrađuje sve. Samostalno rješava složenije zadatke bez pomoći učiteljice. Učenik odrađuje dodatne zadatke. </w:t>
      </w:r>
    </w:p>
    <w:p>
      <w:pPr>
        <w:pStyle w:val="ListParagraph"/>
        <w:spacing w:lineRule="auto" w:line="240"/>
        <w:ind w:left="36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  <w:shd w:fill="FFFFFF" w:val="clear"/>
        </w:rPr>
        <w:t xml:space="preserve">Istraživanje fizičkih pojava: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prati se učenikova aktivnost, urednost, točnost domaćeg rada. Da li je učenik na vrijeme poslalo sve traženo (opravdanje tehnički problemi). Zanimanje za predmet – učenik postavlja pitanja vezana za lekciju da bi proširio znanje iz predmeta. </w:t>
      </w:r>
    </w:p>
    <w:p>
      <w:pPr>
        <w:pStyle w:val="ListParagraph"/>
        <w:spacing w:lineRule="auto" w:line="24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  <w:shd w:fill="FFFFFF" w:val="clear"/>
        </w:rPr>
        <w:t>DOVOLJAN (2):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Učenika se više puta opominje ili podsjeća da odradi traženo. Učenik svoje zadatke izvršava neuredno i nakon isteka zadanog roka. Više puta se traži da ispravi pogreške u radu.</w:t>
      </w:r>
    </w:p>
    <w:p>
      <w:pPr>
        <w:pStyle w:val="ListParagraph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240"/>
        <w:ind w:left="36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  <w:shd w:fill="FFFFFF" w:val="clear"/>
        </w:rPr>
        <w:t>DOBAR (3):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Učenik sa zakašnjenjem šalje domaći na pregled. U zadacima ima grešaka koje učenik nakon upozorenja i uputa ispravi. Nije redovan u rješavanju Radne bilježnice. Učenik ne sudjeluje aktivno u novom gradivu. </w:t>
      </w:r>
    </w:p>
    <w:p>
      <w:pPr>
        <w:pStyle w:val="ListParagraph"/>
        <w:spacing w:lineRule="auto" w:line="240"/>
        <w:ind w:left="36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  <w:shd w:fill="FFFFFF" w:val="clear"/>
        </w:rPr>
        <w:t>VRLO DOBAR (4):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Učenik uredno, redovno i bez podsjećanja šalje svoje domaće koji ponekad imaju neke sitne greške i nakon uputa učitelja budu ispravljene i u roku poslane na pregled. Učenik ponekad postavlja pitanja vezana za lekciju da bi bolje razumio gradivo. </w:t>
      </w:r>
    </w:p>
    <w:p>
      <w:pPr>
        <w:pStyle w:val="ListParagraph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240"/>
        <w:ind w:left="36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  <w:shd w:fill="FFFFFF" w:val="clear"/>
        </w:rPr>
        <w:t>ODLIČAN(5):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Učenik bez greške i na vrijeme odrađuje sve. Samostalno rješava složenije zadatke bez pomoći učiteljice. Odrađuje dodatne zadatke. Učenik dodatno postavlja pitanja na nove lekcije i traži pojašnjen radi boljeg znanja i proširivanja gradiva. Aktivno sudjeluje i svim tipovima nastave.</w:t>
      </w:r>
    </w:p>
    <w:p>
      <w:pPr>
        <w:pStyle w:val="ListParagraph"/>
        <w:ind w:left="360" w:hanging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NAČIN PROVJERE APLIKACIJA </w:t>
      </w:r>
      <w:r>
        <w:rPr>
          <w:rFonts w:cs="Times New Roman" w:ascii="Times New Roman" w:hAnsi="Times New Roman"/>
          <w:b/>
          <w:bCs/>
          <w:color w:val="FF0000"/>
          <w:sz w:val="24"/>
          <w:szCs w:val="24"/>
        </w:rPr>
        <w:t>FORMS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ISPITI ZNANJA U OBLIKU KVIZA S PONUĐENIM ODGOVORIMA I NADOPUNA TRAŽENOGA. 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Pregled domaćih radova i radne bilježnice, aktivnost učenika kod obrade novih lekcija. 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2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4"/>
        <w:b/>
        <w:rFonts w:cs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a6758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Times New Roman" w:hAnsi="Times New Roman" w:eastAsia="Calibri" w:cs="Times New Roman"/>
      <w:b/>
      <w:sz w:val="24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0a6758"/>
    <w:pPr>
      <w:spacing w:lineRule="auto" w:line="276"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LibreOffice/6.2.8.2$Windows_X86_64 LibreOffice_project/f82ddfca21ebc1e222a662a32b25c0c9d20169ee</Application>
  <Pages>2</Pages>
  <Words>578</Words>
  <Characters>3380</Characters>
  <CharactersWithSpaces>3933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2020-04-09T17:11:00Z</dcterms:created>
  <dc:creator>JASNA NJAVRO</dc:creator>
  <dc:description/>
  <dc:language>hr-HR</dc:language>
  <cp:lastModifiedBy>JASNA NJAVRO</cp:lastModifiedBy>
  <dcterms:modified xsi:type="dcterms:W3CDTF">2020-04-09T17:42:00Z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