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9EB88" w14:textId="77777777" w:rsidR="00A026D3" w:rsidRDefault="008A7E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7E94">
        <w:rPr>
          <w:rFonts w:ascii="Times New Roman" w:hAnsi="Times New Roman" w:cs="Times New Roman"/>
          <w:b/>
          <w:bCs/>
          <w:sz w:val="24"/>
          <w:szCs w:val="24"/>
        </w:rPr>
        <w:t xml:space="preserve">ELEMENTI I KRITERIJI VREDNOVANJA IZ NASTAVNOG PREDMETA ENGLESKI </w:t>
      </w:r>
    </w:p>
    <w:p w14:paraId="5E50AE4B" w14:textId="60553472" w:rsidR="002B494B" w:rsidRDefault="008A7E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7E94">
        <w:rPr>
          <w:rFonts w:ascii="Times New Roman" w:hAnsi="Times New Roman" w:cs="Times New Roman"/>
          <w:b/>
          <w:bCs/>
          <w:sz w:val="24"/>
          <w:szCs w:val="24"/>
        </w:rPr>
        <w:t>JEZIK</w:t>
      </w:r>
      <w:r w:rsidR="00A026D3">
        <w:rPr>
          <w:rFonts w:ascii="Times New Roman" w:hAnsi="Times New Roman" w:cs="Times New Roman"/>
          <w:b/>
          <w:bCs/>
          <w:sz w:val="24"/>
          <w:szCs w:val="24"/>
        </w:rPr>
        <w:t xml:space="preserve"> U NASTAVI NA DALJINU</w:t>
      </w:r>
    </w:p>
    <w:p w14:paraId="4F8046A8" w14:textId="77777777" w:rsidR="008A7E94" w:rsidRPr="008A7E94" w:rsidRDefault="008A7E94" w:rsidP="008A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godina 2020./21.</w:t>
      </w:r>
    </w:p>
    <w:p w14:paraId="5A276D4D" w14:textId="35990F9F" w:rsidR="008A7E94" w:rsidRDefault="008A7E94" w:rsidP="008A7E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F908C6" w14:textId="1D4AEC07" w:rsidR="008A7E94" w:rsidRDefault="008A7E94" w:rsidP="008A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10. 12. 2020.</w:t>
      </w:r>
    </w:p>
    <w:p w14:paraId="18721B4B" w14:textId="07236B22" w:rsidR="008A7E94" w:rsidRDefault="008A7E94">
      <w:pPr>
        <w:rPr>
          <w:rFonts w:ascii="Times New Roman" w:hAnsi="Times New Roman" w:cs="Times New Roman"/>
          <w:sz w:val="24"/>
          <w:szCs w:val="24"/>
        </w:rPr>
      </w:pPr>
    </w:p>
    <w:p w14:paraId="74D1B17E" w14:textId="778A8F5A" w:rsidR="008A7E94" w:rsidRDefault="008A7E94" w:rsidP="008A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</w:t>
      </w:r>
      <w:r w:rsidR="00A026D3">
        <w:rPr>
          <w:rFonts w:ascii="Times New Roman" w:hAnsi="Times New Roman" w:cs="Times New Roman"/>
          <w:sz w:val="24"/>
          <w:szCs w:val="24"/>
        </w:rPr>
        <w:t xml:space="preserve">dokumenta </w:t>
      </w:r>
      <w:r>
        <w:rPr>
          <w:rFonts w:ascii="Times New Roman" w:hAnsi="Times New Roman" w:cs="Times New Roman"/>
          <w:sz w:val="24"/>
          <w:szCs w:val="24"/>
        </w:rPr>
        <w:t>Elemenata i kriterija vrednovanja u online nastavi donesenim 02. 04. 2020. na sastanku Aktiva engleskog jezika, a prelaskom na Model C nastave na daljinu s danom 09. 12. 2020., niže potpisane nastavnice engleskog jezika usuglasile su se oko načina rada online i elemenata i kriterija vrednovanja, kao i načina na koji će se isto provesti.</w:t>
      </w:r>
    </w:p>
    <w:p w14:paraId="19AA5813" w14:textId="77777777" w:rsidR="00A026D3" w:rsidRDefault="00A026D3" w:rsidP="008A7E94">
      <w:pPr>
        <w:rPr>
          <w:rFonts w:ascii="Times New Roman" w:hAnsi="Times New Roman" w:cs="Times New Roman"/>
          <w:sz w:val="24"/>
          <w:szCs w:val="24"/>
        </w:rPr>
      </w:pPr>
    </w:p>
    <w:p w14:paraId="27C5695E" w14:textId="565A2F7C" w:rsidR="008A7E94" w:rsidRDefault="008A7E94" w:rsidP="008A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RAZREDNA NASTAVA</w:t>
      </w:r>
    </w:p>
    <w:p w14:paraId="5CDC7DFD" w14:textId="6342612E" w:rsidR="008A7E94" w:rsidRDefault="008A7E94" w:rsidP="008A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 razred sluša nastavu engleskog jezika online. Obzirom na dob učenika i iz prethodnog razgovora  s učiteljicom , došlo se do zaključka da je najjednostavniji način komunikacije s učenicima putem viber grupe. Ista je vidljiva </w:t>
      </w:r>
      <w:r w:rsidR="00144B0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roditeljima, tako da je omogućen kontakt </w:t>
      </w:r>
      <w:r w:rsidR="00144B0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sa roditeljima.</w:t>
      </w:r>
      <w:r w:rsidR="00144B05">
        <w:rPr>
          <w:rFonts w:ascii="Times New Roman" w:hAnsi="Times New Roman" w:cs="Times New Roman"/>
          <w:sz w:val="24"/>
          <w:szCs w:val="24"/>
        </w:rPr>
        <w:t xml:space="preserve"> Ukoliko bude moguće,  organizirat će se rad na nekoj od platformi (Teams ili Yammer ili Zoom), ovisno o sposobnostima učenika. Ocijenit će se prisustvo na satu, sudjelovanje u radu ( domači radovi), a učenici kojima nedostaje ocjena iz usmenog odgovora odgovarati će usmeno pozivom na telefon i uz kameru. Vrednovat će se razumijevanje čitanjem ili slušanjem, kao i govorne sposobnosti, istim kriterijima kao i u redovnoj nastavi.</w:t>
      </w:r>
    </w:p>
    <w:p w14:paraId="049709DB" w14:textId="21220F43" w:rsidR="00144B05" w:rsidRDefault="00144B05" w:rsidP="008A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Učenica koja nastavu prati po prilagođenom program ocijenit će se samo ocjenom iz zalaganja.</w:t>
      </w:r>
    </w:p>
    <w:p w14:paraId="32B03D8E" w14:textId="77777777" w:rsidR="00144B05" w:rsidRDefault="00144B05" w:rsidP="008A7E94">
      <w:pPr>
        <w:rPr>
          <w:rFonts w:ascii="Times New Roman" w:hAnsi="Times New Roman" w:cs="Times New Roman"/>
          <w:sz w:val="24"/>
          <w:szCs w:val="24"/>
        </w:rPr>
      </w:pPr>
    </w:p>
    <w:p w14:paraId="6C321C80" w14:textId="03620ABB" w:rsidR="00144B05" w:rsidRDefault="00144B05" w:rsidP="008A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PREDMETNA NASTAVA</w:t>
      </w:r>
    </w:p>
    <w:p w14:paraId="5787467D" w14:textId="5BB07B3D" w:rsidR="008A7E94" w:rsidRDefault="008A7E94" w:rsidP="00144B05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online odvija se putem Yammera i Zooma.</w:t>
      </w:r>
      <w:r w:rsidR="00144B05">
        <w:rPr>
          <w:rFonts w:ascii="Times New Roman" w:hAnsi="Times New Roman" w:cs="Times New Roman"/>
          <w:sz w:val="24"/>
          <w:szCs w:val="24"/>
        </w:rPr>
        <w:t xml:space="preserve"> </w:t>
      </w:r>
      <w:r w:rsidR="00A026D3">
        <w:rPr>
          <w:rFonts w:ascii="Times New Roman" w:hAnsi="Times New Roman" w:cs="Times New Roman"/>
          <w:sz w:val="24"/>
          <w:szCs w:val="24"/>
        </w:rPr>
        <w:t>Učenici su dužni pratiti nastavu u realnom vremenu, lajkom potvrditi svoju prisutnost, te na vrijeme, po dogovoru s predmetnim nastavnikom, predati domaće zadaće. O navedenom nastavnik vodi zabilješke koje služe kao formativno vrednovanje zalaganja i rada na satu.</w:t>
      </w:r>
      <w:r w:rsidR="009D2BD5">
        <w:rPr>
          <w:rFonts w:ascii="Times New Roman" w:hAnsi="Times New Roman" w:cs="Times New Roman"/>
          <w:sz w:val="24"/>
          <w:szCs w:val="24"/>
        </w:rPr>
        <w:t xml:space="preserve"> Učenici uglavnom već imaju dovoljno ocjena iz svih elemenata. Oni koji nemaju bit će ispitani usmeno putem zooma.</w:t>
      </w:r>
    </w:p>
    <w:p w14:paraId="73D04DA7" w14:textId="3D54E64A" w:rsidR="00A026D3" w:rsidRPr="00A026D3" w:rsidRDefault="00A026D3" w:rsidP="00A026D3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 8. razredi imaju zakazanu provjeru iz pisanja (Writing skills). Budući su neki razredi to odradili uživo, oni koji to nisu provjeru će imati online putem zooma. Kriteriji vrednovanja su navedeni u tablici:</w:t>
      </w:r>
    </w:p>
    <w:p w14:paraId="1E72245C" w14:textId="55F9E481" w:rsidR="00407946" w:rsidRPr="00A15DD3" w:rsidRDefault="00407946" w:rsidP="0040794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52F5985" wp14:editId="0489F573">
            <wp:extent cx="5760720" cy="3642426"/>
            <wp:effectExtent l="0" t="0" r="0" b="0"/>
            <wp:docPr id="1" name="Slika 1" descr="Slika na kojoj se prikazuje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tol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99373" w14:textId="77777777" w:rsidR="00407946" w:rsidRPr="004F754B" w:rsidRDefault="00407946" w:rsidP="00407946">
      <w:pPr>
        <w:rPr>
          <w:rFonts w:ascii="Bookman Old Style" w:hAnsi="Bookman Old Style"/>
          <w:sz w:val="18"/>
          <w:szCs w:val="18"/>
        </w:rPr>
      </w:pPr>
      <w:r w:rsidRPr="004F754B">
        <w:rPr>
          <w:rFonts w:ascii="Bookman Old Style" w:hAnsi="Bookman Old Style"/>
          <w:sz w:val="18"/>
          <w:szCs w:val="18"/>
        </w:rPr>
        <w:t xml:space="preserve">11 – 12 points = excellent (5) </w:t>
      </w:r>
    </w:p>
    <w:p w14:paraId="6ACA54D4" w14:textId="77777777" w:rsidR="00407946" w:rsidRPr="004F754B" w:rsidRDefault="00407946" w:rsidP="00407946">
      <w:pPr>
        <w:rPr>
          <w:rFonts w:ascii="Bookman Old Style" w:hAnsi="Bookman Old Style"/>
          <w:sz w:val="18"/>
          <w:szCs w:val="18"/>
        </w:rPr>
      </w:pPr>
      <w:r w:rsidRPr="004F754B">
        <w:rPr>
          <w:rFonts w:ascii="Bookman Old Style" w:hAnsi="Bookman Old Style"/>
          <w:sz w:val="18"/>
          <w:szCs w:val="18"/>
        </w:rPr>
        <w:t xml:space="preserve">9 – 10 points = very good (4) </w:t>
      </w:r>
    </w:p>
    <w:p w14:paraId="6F252FBD" w14:textId="77777777" w:rsidR="00407946" w:rsidRPr="004F754B" w:rsidRDefault="00407946" w:rsidP="00407946">
      <w:pPr>
        <w:rPr>
          <w:rFonts w:ascii="Bookman Old Style" w:hAnsi="Bookman Old Style"/>
          <w:sz w:val="18"/>
          <w:szCs w:val="18"/>
        </w:rPr>
      </w:pPr>
      <w:r w:rsidRPr="004F754B">
        <w:rPr>
          <w:rFonts w:ascii="Bookman Old Style" w:hAnsi="Bookman Old Style"/>
          <w:sz w:val="18"/>
          <w:szCs w:val="18"/>
        </w:rPr>
        <w:t xml:space="preserve">7 – 8 points = good (3) </w:t>
      </w:r>
    </w:p>
    <w:p w14:paraId="646F9EF6" w14:textId="016A7B6F" w:rsidR="00407946" w:rsidRPr="004F754B" w:rsidRDefault="00407946" w:rsidP="00407946">
      <w:pPr>
        <w:rPr>
          <w:rFonts w:ascii="Bookman Old Style" w:hAnsi="Bookman Old Style"/>
          <w:sz w:val="18"/>
          <w:szCs w:val="18"/>
        </w:rPr>
      </w:pPr>
      <w:r w:rsidRPr="004F754B">
        <w:rPr>
          <w:rFonts w:ascii="Bookman Old Style" w:hAnsi="Bookman Old Style"/>
          <w:sz w:val="18"/>
          <w:szCs w:val="18"/>
        </w:rPr>
        <w:t>5 – 6 points = satisfactory (2</w:t>
      </w:r>
      <w:r w:rsidR="00A026D3" w:rsidRPr="004F754B">
        <w:rPr>
          <w:rFonts w:ascii="Bookman Old Style" w:hAnsi="Bookman Old Style"/>
          <w:sz w:val="18"/>
          <w:szCs w:val="18"/>
        </w:rPr>
        <w:t>)</w:t>
      </w:r>
    </w:p>
    <w:p w14:paraId="29322E84" w14:textId="77777777" w:rsidR="00407946" w:rsidRPr="00A15DD3" w:rsidRDefault="00407946" w:rsidP="00407946">
      <w:pPr>
        <w:tabs>
          <w:tab w:val="left" w:pos="2565"/>
        </w:tabs>
      </w:pPr>
    </w:p>
    <w:p w14:paraId="11C481F2" w14:textId="77777777" w:rsidR="0036312E" w:rsidRDefault="00A026D3" w:rsidP="00407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 7. razredi neće imati pisanu provjeru. Učenici će odgovarati usmeno putem zooma.</w:t>
      </w:r>
      <w:r w:rsidR="0064356B">
        <w:rPr>
          <w:rFonts w:ascii="Times New Roman" w:hAnsi="Times New Roman" w:cs="Times New Roman"/>
          <w:sz w:val="24"/>
          <w:szCs w:val="24"/>
        </w:rPr>
        <w:t xml:space="preserve"> Vrednovat će se govorne sposobnosti i razumijevanje</w:t>
      </w:r>
      <w:r w:rsidR="007E1A6E">
        <w:rPr>
          <w:rFonts w:ascii="Times New Roman" w:hAnsi="Times New Roman" w:cs="Times New Roman"/>
          <w:sz w:val="24"/>
          <w:szCs w:val="24"/>
        </w:rPr>
        <w:t xml:space="preserve"> po istim k</w:t>
      </w:r>
      <w:r w:rsidR="0064356B">
        <w:rPr>
          <w:rFonts w:ascii="Times New Roman" w:hAnsi="Times New Roman" w:cs="Times New Roman"/>
          <w:sz w:val="24"/>
          <w:szCs w:val="24"/>
        </w:rPr>
        <w:t>riteriji</w:t>
      </w:r>
      <w:r w:rsidR="007E1A6E">
        <w:rPr>
          <w:rFonts w:ascii="Times New Roman" w:hAnsi="Times New Roman" w:cs="Times New Roman"/>
          <w:sz w:val="24"/>
          <w:szCs w:val="24"/>
        </w:rPr>
        <w:t>ma kao i u</w:t>
      </w:r>
      <w:r w:rsidR="0064356B">
        <w:rPr>
          <w:rFonts w:ascii="Times New Roman" w:hAnsi="Times New Roman" w:cs="Times New Roman"/>
          <w:sz w:val="24"/>
          <w:szCs w:val="24"/>
        </w:rPr>
        <w:t xml:space="preserve">  redovnoj nastavi.  </w:t>
      </w:r>
    </w:p>
    <w:p w14:paraId="1C9E4E96" w14:textId="397B3F1F" w:rsidR="00407946" w:rsidRDefault="0064356B" w:rsidP="00407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6.tih razreda  napravit</w:t>
      </w:r>
      <w:r w:rsidR="007E1A6E">
        <w:rPr>
          <w:rFonts w:ascii="Times New Roman" w:hAnsi="Times New Roman" w:cs="Times New Roman"/>
          <w:sz w:val="24"/>
          <w:szCs w:val="24"/>
        </w:rPr>
        <w:t xml:space="preserve"> će </w:t>
      </w:r>
      <w:r>
        <w:rPr>
          <w:rFonts w:ascii="Times New Roman" w:hAnsi="Times New Roman" w:cs="Times New Roman"/>
          <w:sz w:val="24"/>
          <w:szCs w:val="24"/>
        </w:rPr>
        <w:t>ppt prezentaciju o Škotskoj u sklopu lekcije All About Scotland</w:t>
      </w:r>
      <w:r w:rsidR="00D54491">
        <w:rPr>
          <w:rFonts w:ascii="Times New Roman" w:hAnsi="Times New Roman" w:cs="Times New Roman"/>
          <w:sz w:val="24"/>
          <w:szCs w:val="24"/>
        </w:rPr>
        <w:t xml:space="preserve"> (na dobrovoljnoj o</w:t>
      </w:r>
      <w:r w:rsidR="0036312E">
        <w:rPr>
          <w:rFonts w:ascii="Times New Roman" w:hAnsi="Times New Roman" w:cs="Times New Roman"/>
          <w:sz w:val="24"/>
          <w:szCs w:val="24"/>
        </w:rPr>
        <w:t>snovi</w:t>
      </w:r>
      <w:r w:rsidR="00D544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1A6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kriteriji</w:t>
      </w:r>
      <w:r w:rsidR="004F754B">
        <w:rPr>
          <w:rFonts w:ascii="Times New Roman" w:hAnsi="Times New Roman" w:cs="Times New Roman"/>
          <w:sz w:val="24"/>
          <w:szCs w:val="24"/>
        </w:rPr>
        <w:t xml:space="preserve"> iz</w:t>
      </w:r>
      <w:r w:rsidR="007E1A6E">
        <w:rPr>
          <w:rFonts w:ascii="Times New Roman" w:hAnsi="Times New Roman" w:cs="Times New Roman"/>
          <w:sz w:val="24"/>
          <w:szCs w:val="24"/>
        </w:rPr>
        <w:t xml:space="preserve"> rubri</w:t>
      </w:r>
      <w:r w:rsidR="004F754B">
        <w:rPr>
          <w:rFonts w:ascii="Times New Roman" w:hAnsi="Times New Roman" w:cs="Times New Roman"/>
          <w:sz w:val="24"/>
          <w:szCs w:val="24"/>
        </w:rPr>
        <w:t>ke će poslužiti za vrednovanje kao učenje: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337"/>
        <w:gridCol w:w="2337"/>
        <w:gridCol w:w="4819"/>
      </w:tblGrid>
      <w:tr w:rsidR="0036312E" w14:paraId="1C0C35A4" w14:textId="77777777" w:rsidTr="0036312E">
        <w:tc>
          <w:tcPr>
            <w:tcW w:w="2337" w:type="dxa"/>
          </w:tcPr>
          <w:p w14:paraId="76F49818" w14:textId="3E971359" w:rsidR="0036312E" w:rsidRDefault="0036312E" w:rsidP="0040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KRITERIJI VREDNOVANJA</w:t>
            </w:r>
          </w:p>
        </w:tc>
        <w:tc>
          <w:tcPr>
            <w:tcW w:w="2337" w:type="dxa"/>
          </w:tcPr>
          <w:p w14:paraId="207BCF46" w14:textId="20C9CAFC" w:rsidR="0036312E" w:rsidRDefault="0036312E" w:rsidP="0040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8CB8253" w14:textId="3E7254A0" w:rsidR="0036312E" w:rsidRDefault="0036312E" w:rsidP="0040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2E" w14:paraId="3D503638" w14:textId="77777777" w:rsidTr="0036312E">
        <w:tc>
          <w:tcPr>
            <w:tcW w:w="2337" w:type="dxa"/>
          </w:tcPr>
          <w:p w14:paraId="1B72A175" w14:textId="390FFFFF" w:rsidR="0036312E" w:rsidRPr="0036312E" w:rsidRDefault="0036312E" w:rsidP="004079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Dužina ppt</w:t>
            </w:r>
          </w:p>
        </w:tc>
        <w:tc>
          <w:tcPr>
            <w:tcW w:w="2337" w:type="dxa"/>
          </w:tcPr>
          <w:p w14:paraId="17A8C6EB" w14:textId="05802742" w:rsidR="0036312E" w:rsidRDefault="0036312E" w:rsidP="0040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manje od 5 slajdova</w:t>
            </w:r>
          </w:p>
        </w:tc>
        <w:tc>
          <w:tcPr>
            <w:tcW w:w="4819" w:type="dxa"/>
          </w:tcPr>
          <w:p w14:paraId="40E3EECD" w14:textId="1E245A6B" w:rsidR="0036312E" w:rsidRDefault="0036312E" w:rsidP="0040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 više od 5 slajdova</w:t>
            </w:r>
          </w:p>
        </w:tc>
      </w:tr>
      <w:tr w:rsidR="0036312E" w14:paraId="078106EE" w14:textId="77777777" w:rsidTr="0036312E">
        <w:tc>
          <w:tcPr>
            <w:tcW w:w="2337" w:type="dxa"/>
          </w:tcPr>
          <w:p w14:paraId="493CCB40" w14:textId="139C243D" w:rsidR="0036312E" w:rsidRPr="0036312E" w:rsidRDefault="0036312E" w:rsidP="004079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Naslovni slajd</w:t>
            </w:r>
          </w:p>
        </w:tc>
        <w:tc>
          <w:tcPr>
            <w:tcW w:w="2337" w:type="dxa"/>
          </w:tcPr>
          <w:p w14:paraId="3C4E3CFA" w14:textId="0B20ADBB" w:rsidR="0036312E" w:rsidRDefault="0036312E" w:rsidP="0040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nedostaje naslov ili ime autora</w:t>
            </w:r>
          </w:p>
        </w:tc>
        <w:tc>
          <w:tcPr>
            <w:tcW w:w="4819" w:type="dxa"/>
          </w:tcPr>
          <w:p w14:paraId="20861DC9" w14:textId="73F79EDE" w:rsidR="0036312E" w:rsidRDefault="0036312E" w:rsidP="0040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sadrži naslov i ime autora</w:t>
            </w:r>
          </w:p>
        </w:tc>
      </w:tr>
      <w:tr w:rsidR="0036312E" w14:paraId="0FC0A3E6" w14:textId="77777777" w:rsidTr="0036312E">
        <w:tc>
          <w:tcPr>
            <w:tcW w:w="2337" w:type="dxa"/>
          </w:tcPr>
          <w:p w14:paraId="7BF385F0" w14:textId="54DD2047" w:rsidR="0036312E" w:rsidRPr="0036312E" w:rsidRDefault="0036312E" w:rsidP="004079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Uvod</w:t>
            </w:r>
          </w:p>
        </w:tc>
        <w:tc>
          <w:tcPr>
            <w:tcW w:w="2337" w:type="dxa"/>
          </w:tcPr>
          <w:p w14:paraId="48665235" w14:textId="46895426" w:rsidR="0036312E" w:rsidRDefault="0036312E" w:rsidP="0040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nije predstavio sebe ili temu na početku prezentacije</w:t>
            </w:r>
          </w:p>
        </w:tc>
        <w:tc>
          <w:tcPr>
            <w:tcW w:w="4819" w:type="dxa"/>
          </w:tcPr>
          <w:p w14:paraId="186C8536" w14:textId="5F919C73" w:rsidR="0036312E" w:rsidRDefault="0036312E" w:rsidP="0040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se predstavio i najavio temu</w:t>
            </w:r>
          </w:p>
        </w:tc>
      </w:tr>
      <w:tr w:rsidR="0036312E" w14:paraId="5023D2C4" w14:textId="77777777" w:rsidTr="0036312E">
        <w:tc>
          <w:tcPr>
            <w:tcW w:w="2337" w:type="dxa"/>
          </w:tcPr>
          <w:p w14:paraId="6487BD8C" w14:textId="2614660B" w:rsidR="0036312E" w:rsidRPr="0036312E" w:rsidRDefault="0036312E" w:rsidP="004079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Prikazivanje sadržaja</w:t>
            </w:r>
          </w:p>
        </w:tc>
        <w:tc>
          <w:tcPr>
            <w:tcW w:w="2337" w:type="dxa"/>
          </w:tcPr>
          <w:p w14:paraId="467F87BD" w14:textId="3971FBCE" w:rsidR="0036312E" w:rsidRDefault="0036312E" w:rsidP="0040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previse teksta, malo slika, loša boja pozadine ili slova</w:t>
            </w:r>
          </w:p>
        </w:tc>
        <w:tc>
          <w:tcPr>
            <w:tcW w:w="4819" w:type="dxa"/>
          </w:tcPr>
          <w:p w14:paraId="25873C5F" w14:textId="5D09A102" w:rsidR="0036312E" w:rsidRDefault="0036312E" w:rsidP="0040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puno zanimljivih slika koje prikazuju ono o čemu je riječ, dovoljno, a ne previse  teksta</w:t>
            </w:r>
          </w:p>
        </w:tc>
      </w:tr>
      <w:tr w:rsidR="0036312E" w14:paraId="19FF1BCA" w14:textId="77777777" w:rsidTr="0036312E">
        <w:tc>
          <w:tcPr>
            <w:tcW w:w="2337" w:type="dxa"/>
          </w:tcPr>
          <w:p w14:paraId="0343536D" w14:textId="769E8DE3" w:rsidR="0036312E" w:rsidRPr="0036312E" w:rsidRDefault="0036312E" w:rsidP="004079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poznavanje sadržaja</w:t>
            </w:r>
          </w:p>
        </w:tc>
        <w:tc>
          <w:tcPr>
            <w:tcW w:w="2337" w:type="dxa"/>
          </w:tcPr>
          <w:p w14:paraId="48E43DC9" w14:textId="1E5A3CB1" w:rsidR="0036312E" w:rsidRDefault="0036312E" w:rsidP="0040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čita sa slajdova, nije siguran u sadržaj</w:t>
            </w:r>
          </w:p>
        </w:tc>
        <w:tc>
          <w:tcPr>
            <w:tcW w:w="4819" w:type="dxa"/>
          </w:tcPr>
          <w:p w14:paraId="772322E8" w14:textId="46D5B55A" w:rsidR="0036312E" w:rsidRDefault="0036312E" w:rsidP="0040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dobro poznaje sadržaj o kojemu govori</w:t>
            </w:r>
          </w:p>
        </w:tc>
      </w:tr>
    </w:tbl>
    <w:p w14:paraId="18369F11" w14:textId="77777777" w:rsidR="00D54491" w:rsidRDefault="00D54491" w:rsidP="00407946">
      <w:pPr>
        <w:rPr>
          <w:rFonts w:ascii="Times New Roman" w:hAnsi="Times New Roman" w:cs="Times New Roman"/>
          <w:sz w:val="24"/>
          <w:szCs w:val="24"/>
        </w:rPr>
      </w:pPr>
    </w:p>
    <w:p w14:paraId="04BB74A5" w14:textId="1CB4F6E0" w:rsidR="00D54491" w:rsidRDefault="009C7192" w:rsidP="00D5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potpisu:</w:t>
      </w:r>
    </w:p>
    <w:p w14:paraId="656FB9A1" w14:textId="0A312F8E" w:rsidR="009C7192" w:rsidRDefault="009C7192" w:rsidP="00D54491">
      <w:pPr>
        <w:rPr>
          <w:rFonts w:ascii="Times New Roman" w:hAnsi="Times New Roman" w:cs="Times New Roman"/>
          <w:sz w:val="24"/>
          <w:szCs w:val="24"/>
        </w:rPr>
      </w:pPr>
    </w:p>
    <w:p w14:paraId="1BFA1ACD" w14:textId="317C1CC3" w:rsidR="009C7192" w:rsidRDefault="009C7192" w:rsidP="00D5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Okmažić</w:t>
      </w:r>
    </w:p>
    <w:p w14:paraId="01682402" w14:textId="2763DCE4" w:rsidR="009C7192" w:rsidRDefault="009C7192" w:rsidP="00D5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Roberta Skvrce</w:t>
      </w:r>
    </w:p>
    <w:sectPr w:rsidR="009C7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13838" w14:textId="77777777" w:rsidR="00BC793E" w:rsidRDefault="00BC793E" w:rsidP="00A026D3">
      <w:pPr>
        <w:spacing w:after="0" w:line="240" w:lineRule="auto"/>
      </w:pPr>
      <w:r>
        <w:separator/>
      </w:r>
    </w:p>
  </w:endnote>
  <w:endnote w:type="continuationSeparator" w:id="0">
    <w:p w14:paraId="7D982505" w14:textId="77777777" w:rsidR="00BC793E" w:rsidRDefault="00BC793E" w:rsidP="00A0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11397" w14:textId="77777777" w:rsidR="00BC793E" w:rsidRDefault="00BC793E" w:rsidP="00A026D3">
      <w:pPr>
        <w:spacing w:after="0" w:line="240" w:lineRule="auto"/>
      </w:pPr>
      <w:r>
        <w:separator/>
      </w:r>
    </w:p>
  </w:footnote>
  <w:footnote w:type="continuationSeparator" w:id="0">
    <w:p w14:paraId="40AEA351" w14:textId="77777777" w:rsidR="00BC793E" w:rsidRDefault="00BC793E" w:rsidP="00A02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10"/>
    <w:rsid w:val="00144B05"/>
    <w:rsid w:val="002B494B"/>
    <w:rsid w:val="0036312E"/>
    <w:rsid w:val="003A7610"/>
    <w:rsid w:val="00407946"/>
    <w:rsid w:val="004F754B"/>
    <w:rsid w:val="0064356B"/>
    <w:rsid w:val="00700C88"/>
    <w:rsid w:val="007E1A6E"/>
    <w:rsid w:val="008A7E94"/>
    <w:rsid w:val="009C7192"/>
    <w:rsid w:val="009D2BD5"/>
    <w:rsid w:val="00A026D3"/>
    <w:rsid w:val="00BC793E"/>
    <w:rsid w:val="00D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9DC4"/>
  <w15:chartTrackingRefBased/>
  <w15:docId w15:val="{D2425440-DDAB-42B8-AD2E-9605BC0C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54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D3"/>
  </w:style>
  <w:style w:type="paragraph" w:styleId="Footer">
    <w:name w:val="footer"/>
    <w:basedOn w:val="Normal"/>
    <w:link w:val="FooterChar"/>
    <w:uiPriority w:val="99"/>
    <w:unhideWhenUsed/>
    <w:rsid w:val="00A02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D3"/>
  </w:style>
  <w:style w:type="character" w:customStyle="1" w:styleId="Heading1Char">
    <w:name w:val="Heading 1 Char"/>
    <w:basedOn w:val="DefaultParagraphFont"/>
    <w:link w:val="Heading1"/>
    <w:rsid w:val="00D54491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NormalWeb">
    <w:name w:val="Normal (Web)"/>
    <w:basedOn w:val="Normal"/>
    <w:rsid w:val="00D5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D5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2020-12-10T12:37:00Z</dcterms:created>
  <dcterms:modified xsi:type="dcterms:W3CDTF">2020-12-10T14:51:00Z</dcterms:modified>
</cp:coreProperties>
</file>